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69EEC" w14:textId="77777777" w:rsidR="00E733AB" w:rsidRPr="00E733AB" w:rsidRDefault="00E733AB" w:rsidP="00E733AB">
      <w:pPr>
        <w:spacing w:after="0" w:line="240" w:lineRule="auto"/>
        <w:rPr>
          <w:rFonts w:ascii="Times New Roman" w:eastAsia="Times New Roman" w:hAnsi="Times New Roman" w:cs="Times New Roman"/>
          <w:sz w:val="24"/>
          <w:szCs w:val="24"/>
          <w:lang w:eastAsia="en-GB"/>
        </w:rPr>
      </w:pPr>
      <w:r w:rsidRPr="00E733AB">
        <w:rPr>
          <w:rFonts w:ascii="Arial" w:eastAsia="Times New Roman" w:hAnsi="Arial" w:cs="Arial"/>
          <w:color w:val="000000"/>
          <w:sz w:val="21"/>
          <w:szCs w:val="21"/>
          <w:shd w:val="clear" w:color="auto" w:fill="FFFFFF"/>
          <w:lang w:eastAsia="en-GB"/>
        </w:rPr>
        <w:t>Oracle announced the end-of-life of Java SE 8 (Standard Edition). As of January 2019, free public updates for commercial users are no longer available. Customers accessing Niagara with the Java Applet/Web Start are impacted by this change. Those who have upgraded to full HTML5 versions for your browser front-end will not be affected. For customers who use the Java VM and Java Web Start for their legacy systems, Tridium has developed a suitable alternative, the Niagara Web Launcher. </w:t>
      </w:r>
      <w:r w:rsidRPr="00E733AB">
        <w:rPr>
          <w:rFonts w:ascii="Arial" w:eastAsia="Times New Roman" w:hAnsi="Arial" w:cs="Arial"/>
          <w:color w:val="000000"/>
          <w:sz w:val="18"/>
          <w:szCs w:val="18"/>
          <w:lang w:eastAsia="en-GB"/>
        </w:rPr>
        <w:br/>
      </w:r>
      <w:r w:rsidRPr="00E733AB">
        <w:rPr>
          <w:rFonts w:ascii="Arial" w:eastAsia="Times New Roman" w:hAnsi="Arial" w:cs="Arial"/>
          <w:color w:val="000000"/>
          <w:sz w:val="18"/>
          <w:szCs w:val="18"/>
          <w:shd w:val="clear" w:color="auto" w:fill="FFFFFF"/>
          <w:lang w:eastAsia="en-GB"/>
        </w:rPr>
        <w:t> </w:t>
      </w:r>
      <w:r w:rsidRPr="00E733AB">
        <w:rPr>
          <w:rFonts w:ascii="Arial" w:eastAsia="Times New Roman" w:hAnsi="Arial" w:cs="Arial"/>
          <w:color w:val="000000"/>
          <w:sz w:val="18"/>
          <w:szCs w:val="18"/>
          <w:lang w:eastAsia="en-GB"/>
        </w:rPr>
        <w:br/>
      </w:r>
      <w:r w:rsidRPr="00E733AB">
        <w:rPr>
          <w:rFonts w:ascii="Arial" w:eastAsia="Times New Roman" w:hAnsi="Arial" w:cs="Arial"/>
          <w:b/>
          <w:bCs/>
          <w:color w:val="000000"/>
          <w:sz w:val="21"/>
          <w:szCs w:val="21"/>
          <w:shd w:val="clear" w:color="auto" w:fill="FFFFFF"/>
          <w:lang w:eastAsia="en-GB"/>
        </w:rPr>
        <w:t>The Niagara Web Launcher application is now available for download. You can download Niagara Web Launcher using the following links:</w:t>
      </w:r>
    </w:p>
    <w:p w14:paraId="544BAD62" w14:textId="3A44622D" w:rsidR="00E733AB" w:rsidRPr="00E733AB" w:rsidRDefault="00E733AB" w:rsidP="00E733AB">
      <w:pPr>
        <w:numPr>
          <w:ilvl w:val="0"/>
          <w:numId w:val="1"/>
        </w:numPr>
        <w:shd w:val="clear" w:color="auto" w:fill="FFFFFF"/>
        <w:spacing w:after="0" w:line="240" w:lineRule="auto"/>
        <w:ind w:left="600" w:right="240"/>
        <w:rPr>
          <w:rFonts w:ascii="Arial" w:eastAsia="Times New Roman" w:hAnsi="Arial" w:cs="Arial"/>
          <w:color w:val="000000"/>
          <w:sz w:val="18"/>
          <w:szCs w:val="18"/>
          <w:lang w:eastAsia="en-GB"/>
        </w:rPr>
      </w:pPr>
      <w:r w:rsidRPr="00E733AB">
        <w:rPr>
          <w:rFonts w:ascii="Arial" w:eastAsia="Times New Roman" w:hAnsi="Arial" w:cs="Arial"/>
          <w:color w:val="000000"/>
          <w:sz w:val="21"/>
          <w:szCs w:val="21"/>
          <w:lang w:eastAsia="en-GB"/>
        </w:rPr>
        <w:t>64-bit systems: </w:t>
      </w:r>
      <w:hyperlink r:id="rId5" w:history="1">
        <w:r w:rsidR="004F4EE6" w:rsidRPr="000E68CC">
          <w:rPr>
            <w:color w:val="015BA7"/>
            <w:lang w:eastAsia="en-GB"/>
          </w:rPr>
          <w:t>http://support.innon.com/Tridium_Niagara/Miscellaneous/Niagara_Web_Launcher/Download/NiagaraWebLauncher-64-bit.zip</w:t>
        </w:r>
      </w:hyperlink>
    </w:p>
    <w:p w14:paraId="764766EF" w14:textId="0434A3B6" w:rsidR="00E733AB" w:rsidRPr="00E733AB" w:rsidRDefault="00E733AB" w:rsidP="00E733AB">
      <w:pPr>
        <w:numPr>
          <w:ilvl w:val="0"/>
          <w:numId w:val="1"/>
        </w:numPr>
        <w:shd w:val="clear" w:color="auto" w:fill="FFFFFF"/>
        <w:spacing w:after="0" w:line="240" w:lineRule="auto"/>
        <w:ind w:left="600" w:right="240"/>
        <w:rPr>
          <w:rFonts w:ascii="Arial" w:eastAsia="Times New Roman" w:hAnsi="Arial" w:cs="Arial"/>
          <w:color w:val="000000"/>
          <w:sz w:val="18"/>
          <w:szCs w:val="18"/>
          <w:lang w:eastAsia="en-GB"/>
        </w:rPr>
      </w:pPr>
      <w:r w:rsidRPr="00E733AB">
        <w:rPr>
          <w:rFonts w:ascii="Arial" w:eastAsia="Times New Roman" w:hAnsi="Arial" w:cs="Arial"/>
          <w:color w:val="000000"/>
          <w:sz w:val="21"/>
          <w:szCs w:val="21"/>
          <w:lang w:eastAsia="en-GB"/>
        </w:rPr>
        <w:t>32-bit (-x86) systems: </w:t>
      </w:r>
      <w:hyperlink r:id="rId6" w:tgtFrame="_blank" w:history="1">
        <w:r w:rsidR="004F4EE6" w:rsidRPr="000E68CC">
          <w:rPr>
            <w:color w:val="015BA7"/>
            <w:lang w:eastAsia="en-GB"/>
          </w:rPr>
          <w:t>http://support.innon.com/Tridium_Niagara/Miscellaneous/Niagara_Web_Launcher/Download/NiagaraWebLauncher-32-bit.zip</w:t>
        </w:r>
      </w:hyperlink>
    </w:p>
    <w:p w14:paraId="2C44D2F7" w14:textId="77777777" w:rsidR="00E733AB" w:rsidRPr="00E733AB" w:rsidRDefault="00E733AB" w:rsidP="00E733AB">
      <w:pPr>
        <w:spacing w:after="0" w:line="240" w:lineRule="auto"/>
        <w:rPr>
          <w:rFonts w:ascii="Times New Roman" w:eastAsia="Times New Roman" w:hAnsi="Times New Roman" w:cs="Times New Roman"/>
          <w:sz w:val="24"/>
          <w:szCs w:val="24"/>
          <w:lang w:eastAsia="en-GB"/>
        </w:rPr>
      </w:pPr>
      <w:r w:rsidRPr="00E733AB">
        <w:rPr>
          <w:rFonts w:ascii="Arial" w:eastAsia="Times New Roman" w:hAnsi="Arial" w:cs="Arial"/>
          <w:b/>
          <w:bCs/>
          <w:color w:val="000000"/>
          <w:sz w:val="21"/>
          <w:szCs w:val="21"/>
          <w:shd w:val="clear" w:color="auto" w:fill="FFFFFF"/>
          <w:lang w:eastAsia="en-GB"/>
        </w:rPr>
        <w:t>Niagara Web Launcher download links are also available from the Niagara station login page.</w:t>
      </w:r>
      <w:r w:rsidRPr="00E733AB">
        <w:rPr>
          <w:rFonts w:ascii="Arial" w:eastAsia="Times New Roman" w:hAnsi="Arial" w:cs="Arial"/>
          <w:color w:val="000000"/>
          <w:sz w:val="18"/>
          <w:szCs w:val="18"/>
          <w:lang w:eastAsia="en-GB"/>
        </w:rPr>
        <w:br/>
      </w:r>
      <w:r w:rsidRPr="00E733AB">
        <w:rPr>
          <w:rFonts w:ascii="Arial" w:eastAsia="Times New Roman" w:hAnsi="Arial" w:cs="Arial"/>
          <w:color w:val="000000"/>
          <w:sz w:val="21"/>
          <w:szCs w:val="21"/>
          <w:shd w:val="clear" w:color="auto" w:fill="FFFFFF"/>
          <w:lang w:eastAsia="en-GB"/>
        </w:rPr>
        <w:t>Niagara Web Launcher support is included in Niagara versions:</w:t>
      </w:r>
    </w:p>
    <w:p w14:paraId="675E162F" w14:textId="77777777" w:rsidR="00E733AB" w:rsidRPr="00E733AB" w:rsidRDefault="00E733AB" w:rsidP="00E733AB">
      <w:pPr>
        <w:numPr>
          <w:ilvl w:val="0"/>
          <w:numId w:val="2"/>
        </w:numPr>
        <w:shd w:val="clear" w:color="auto" w:fill="FFFFFF"/>
        <w:spacing w:after="0" w:line="240" w:lineRule="auto"/>
        <w:ind w:left="600" w:right="240"/>
        <w:rPr>
          <w:rFonts w:ascii="Arial" w:eastAsia="Times New Roman" w:hAnsi="Arial" w:cs="Arial"/>
          <w:color w:val="000000"/>
          <w:sz w:val="18"/>
          <w:szCs w:val="18"/>
          <w:lang w:eastAsia="en-GB"/>
        </w:rPr>
      </w:pPr>
      <w:r w:rsidRPr="00E733AB">
        <w:rPr>
          <w:rFonts w:ascii="Arial" w:eastAsia="Times New Roman" w:hAnsi="Arial" w:cs="Arial"/>
          <w:color w:val="000000"/>
          <w:sz w:val="21"/>
          <w:szCs w:val="21"/>
          <w:lang w:eastAsia="en-GB"/>
        </w:rPr>
        <w:t>4.4U3 –Included in (4.4.94.14).</w:t>
      </w:r>
    </w:p>
    <w:p w14:paraId="1F85FBB8" w14:textId="77777777" w:rsidR="00E733AB" w:rsidRPr="00E733AB" w:rsidRDefault="00E733AB" w:rsidP="00E733AB">
      <w:pPr>
        <w:numPr>
          <w:ilvl w:val="0"/>
          <w:numId w:val="2"/>
        </w:numPr>
        <w:shd w:val="clear" w:color="auto" w:fill="FFFFFF"/>
        <w:spacing w:after="0" w:line="240" w:lineRule="auto"/>
        <w:ind w:left="600" w:right="240"/>
        <w:rPr>
          <w:rFonts w:ascii="Arial" w:eastAsia="Times New Roman" w:hAnsi="Arial" w:cs="Arial"/>
          <w:color w:val="000000"/>
          <w:sz w:val="18"/>
          <w:szCs w:val="18"/>
          <w:lang w:eastAsia="en-GB"/>
        </w:rPr>
      </w:pPr>
      <w:r w:rsidRPr="00E733AB">
        <w:rPr>
          <w:rFonts w:ascii="Arial" w:eastAsia="Times New Roman" w:hAnsi="Arial" w:cs="Arial"/>
          <w:color w:val="000000"/>
          <w:sz w:val="21"/>
          <w:szCs w:val="21"/>
          <w:lang w:eastAsia="en-GB"/>
        </w:rPr>
        <w:t>4.7U1 - Included in (4.7.110.32)</w:t>
      </w:r>
    </w:p>
    <w:p w14:paraId="71B95A97" w14:textId="2A37198F" w:rsidR="000E6A31" w:rsidRDefault="00E733AB" w:rsidP="00E733AB">
      <w:r w:rsidRPr="00E733AB">
        <w:rPr>
          <w:rFonts w:ascii="Arial" w:eastAsia="Times New Roman" w:hAnsi="Arial" w:cs="Arial"/>
          <w:color w:val="000000"/>
          <w:sz w:val="21"/>
          <w:szCs w:val="21"/>
          <w:shd w:val="clear" w:color="auto" w:fill="FFFFFF"/>
          <w:lang w:eastAsia="en-GB"/>
        </w:rPr>
        <w:t>Subsequent releases of Niagara 4 will include Niagara Web Launcher support.</w:t>
      </w:r>
      <w:r w:rsidRPr="00E733AB">
        <w:rPr>
          <w:rFonts w:ascii="Arial" w:eastAsia="Times New Roman" w:hAnsi="Arial" w:cs="Arial"/>
          <w:color w:val="000000"/>
          <w:sz w:val="18"/>
          <w:szCs w:val="18"/>
          <w:lang w:eastAsia="en-GB"/>
        </w:rPr>
        <w:br/>
      </w:r>
      <w:r w:rsidRPr="00E733AB">
        <w:rPr>
          <w:rFonts w:ascii="Arial" w:eastAsia="Times New Roman" w:hAnsi="Arial" w:cs="Arial"/>
          <w:color w:val="000000"/>
          <w:sz w:val="21"/>
          <w:szCs w:val="21"/>
          <w:shd w:val="clear" w:color="auto" w:fill="FFFFFF"/>
          <w:lang w:eastAsia="en-GB"/>
        </w:rPr>
        <w:t>A patch for Niagara 3.8 U4 can be downloaded from </w:t>
      </w:r>
      <w:hyperlink r:id="rId7" w:tgtFrame="_blank" w:history="1">
        <w:r w:rsidRPr="00E733AB">
          <w:rPr>
            <w:rFonts w:ascii="Arial" w:eastAsia="Times New Roman" w:hAnsi="Arial" w:cs="Arial"/>
            <w:color w:val="015BA7"/>
            <w:sz w:val="21"/>
            <w:szCs w:val="21"/>
            <w:u w:val="single"/>
            <w:shd w:val="clear" w:color="auto" w:fill="FFFFFF"/>
            <w:lang w:eastAsia="en-GB"/>
          </w:rPr>
          <w:t>here</w:t>
        </w:r>
      </w:hyperlink>
      <w:bookmarkStart w:id="0" w:name="_GoBack"/>
      <w:bookmarkEnd w:id="0"/>
      <w:r w:rsidRPr="00E733AB">
        <w:rPr>
          <w:rFonts w:ascii="Arial" w:eastAsia="Times New Roman" w:hAnsi="Arial" w:cs="Arial"/>
          <w:color w:val="000000"/>
          <w:sz w:val="21"/>
          <w:szCs w:val="21"/>
          <w:shd w:val="clear" w:color="auto" w:fill="FFFFFF"/>
          <w:lang w:eastAsia="en-GB"/>
        </w:rPr>
        <w:t>.  Copy web.jar module version 3.8.403.1 into the modules folder of your Niagara AX 3.8 U4 workbench or supervisor station.  This module may also be installed on JACE platforms.  To use Niagara Web Launcher, Web Start must be enabled in the Web Service of the station.</w:t>
      </w:r>
      <w:r w:rsidRPr="00E733AB">
        <w:rPr>
          <w:rFonts w:ascii="Arial" w:eastAsia="Times New Roman" w:hAnsi="Arial" w:cs="Arial"/>
          <w:color w:val="000000"/>
          <w:sz w:val="18"/>
          <w:szCs w:val="18"/>
          <w:lang w:eastAsia="en-GB"/>
        </w:rPr>
        <w:br/>
      </w:r>
      <w:r w:rsidRPr="00E733AB">
        <w:rPr>
          <w:rFonts w:ascii="Arial" w:eastAsia="Times New Roman" w:hAnsi="Arial" w:cs="Arial"/>
          <w:color w:val="000000"/>
          <w:sz w:val="21"/>
          <w:szCs w:val="21"/>
          <w:shd w:val="clear" w:color="auto" w:fill="FFFFFF"/>
          <w:lang w:eastAsia="en-GB"/>
        </w:rPr>
        <w:t>Documentation is available in the </w:t>
      </w:r>
      <w:hyperlink r:id="rId8" w:tgtFrame="_blank" w:history="1">
        <w:r w:rsidR="004F4EE6">
          <w:rPr>
            <w:rFonts w:ascii="Arial" w:eastAsia="Times New Roman" w:hAnsi="Arial" w:cs="Arial"/>
            <w:color w:val="015BA7"/>
            <w:sz w:val="21"/>
            <w:szCs w:val="21"/>
            <w:u w:val="single"/>
            <w:shd w:val="clear" w:color="auto" w:fill="FFFFFF"/>
            <w:lang w:eastAsia="en-GB"/>
          </w:rPr>
          <w:t>here</w:t>
        </w:r>
      </w:hyperlink>
      <w:r w:rsidRPr="00E733AB">
        <w:rPr>
          <w:rFonts w:ascii="Arial" w:eastAsia="Times New Roman" w:hAnsi="Arial" w:cs="Arial"/>
          <w:color w:val="000000"/>
          <w:sz w:val="21"/>
          <w:szCs w:val="21"/>
          <w:shd w:val="clear" w:color="auto" w:fill="FFFFFF"/>
          <w:lang w:eastAsia="en-GB"/>
        </w:rPr>
        <w:t>. A short video on the Web Launcher is available </w:t>
      </w:r>
      <w:hyperlink r:id="rId9" w:tgtFrame="_blank" w:history="1">
        <w:r w:rsidRPr="00E733AB">
          <w:rPr>
            <w:rFonts w:ascii="Arial" w:eastAsia="Times New Roman" w:hAnsi="Arial" w:cs="Arial"/>
            <w:color w:val="015BA7"/>
            <w:sz w:val="21"/>
            <w:szCs w:val="21"/>
            <w:u w:val="single"/>
            <w:shd w:val="clear" w:color="auto" w:fill="FFFFFF"/>
            <w:lang w:eastAsia="en-GB"/>
          </w:rPr>
          <w:t>here</w:t>
        </w:r>
      </w:hyperlink>
      <w:r w:rsidRPr="00E733AB">
        <w:rPr>
          <w:rFonts w:ascii="Arial" w:eastAsia="Times New Roman" w:hAnsi="Arial" w:cs="Arial"/>
          <w:color w:val="000000"/>
          <w:sz w:val="21"/>
          <w:szCs w:val="21"/>
          <w:shd w:val="clear" w:color="auto" w:fill="FFFFFF"/>
          <w:lang w:eastAsia="en-GB"/>
        </w:rPr>
        <w:t>. </w:t>
      </w:r>
    </w:p>
    <w:sectPr w:rsidR="000E6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27AA3"/>
    <w:multiLevelType w:val="multilevel"/>
    <w:tmpl w:val="0A04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D418C"/>
    <w:multiLevelType w:val="multilevel"/>
    <w:tmpl w:val="A5BC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E6"/>
    <w:rsid w:val="00007011"/>
    <w:rsid w:val="000E68CC"/>
    <w:rsid w:val="000E6A31"/>
    <w:rsid w:val="004B002E"/>
    <w:rsid w:val="004F4EE6"/>
    <w:rsid w:val="00871EF4"/>
    <w:rsid w:val="008E6B27"/>
    <w:rsid w:val="00C2710A"/>
    <w:rsid w:val="00D407E6"/>
    <w:rsid w:val="00E73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41079-A6A2-48B4-9D8A-AA9E9F22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33AB"/>
    <w:rPr>
      <w:b/>
      <w:bCs/>
    </w:rPr>
  </w:style>
  <w:style w:type="character" w:styleId="Hyperlink">
    <w:name w:val="Hyperlink"/>
    <w:basedOn w:val="DefaultParagraphFont"/>
    <w:uiPriority w:val="99"/>
    <w:unhideWhenUsed/>
    <w:rsid w:val="00E733AB"/>
    <w:rPr>
      <w:color w:val="0000FF"/>
      <w:u w:val="single"/>
    </w:rPr>
  </w:style>
  <w:style w:type="character" w:styleId="UnresolvedMention">
    <w:name w:val="Unresolved Mention"/>
    <w:basedOn w:val="DefaultParagraphFont"/>
    <w:uiPriority w:val="99"/>
    <w:semiHidden/>
    <w:unhideWhenUsed/>
    <w:rsid w:val="004F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innon.com/Tridium_Niagara/Miscellaneous/Niagara_Web_Launcher/Documentation/" TargetMode="External"/><Relationship Id="rId3" Type="http://schemas.openxmlformats.org/officeDocument/2006/relationships/settings" Target="settings.xml"/><Relationship Id="rId7" Type="http://schemas.openxmlformats.org/officeDocument/2006/relationships/hyperlink" Target="http://support.innon.com/Tridium_Niagara/Miscellaneous/Niagara_Web_Launcher/Download/web.j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innon.com/Tridium_Niagara/Miscellaneous/Niagara_Web_Launcher/Download/NiagaraWebLauncher-32-bit.zip" TargetMode="External"/><Relationship Id="rId11" Type="http://schemas.openxmlformats.org/officeDocument/2006/relationships/theme" Target="theme/theme1.xml"/><Relationship Id="rId5" Type="http://schemas.openxmlformats.org/officeDocument/2006/relationships/hyperlink" Target="http://support.innon.com/Tridium_Niagara/Miscellaneous/Niagara_Web_Launcher/Download/NiagaraWebLauncher-64-bit.zi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pport.innon.com/Tridium_Niagara/Miscellaneous/Niagara_Web_Launcher/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Busuioc</dc:creator>
  <cp:keywords/>
  <dc:description/>
  <cp:lastModifiedBy>Sorin Busuioc</cp:lastModifiedBy>
  <cp:revision>5</cp:revision>
  <dcterms:created xsi:type="dcterms:W3CDTF">2019-05-01T11:43:00Z</dcterms:created>
  <dcterms:modified xsi:type="dcterms:W3CDTF">2019-05-02T14:06:00Z</dcterms:modified>
</cp:coreProperties>
</file>